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840B6" w:rsidRDefault="00F27BB3" w:rsidP="00F27BB3">
      <w:pPr>
        <w:tabs>
          <w:tab w:val="left" w:pos="6804"/>
        </w:tabs>
        <w:ind w:left="-630" w:right="-942" w:firstLine="63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 xml:space="preserve">Мерия г. Ереван </w:t>
      </w:r>
      <w:r w:rsidR="005461BC" w:rsidRPr="008503C1">
        <w:rPr>
          <w:rFonts w:ascii="GHEA Grapalat" w:hAnsi="GHEA Grapalat"/>
          <w:sz w:val="20"/>
        </w:rPr>
        <w:t>ниже пр</w:t>
      </w:r>
      <w:r>
        <w:rPr>
          <w:rFonts w:ascii="GHEA Grapalat" w:hAnsi="GHEA Grapalat"/>
          <w:sz w:val="20"/>
        </w:rPr>
        <w:t>едставляет информацию о договор</w:t>
      </w:r>
      <w:r w:rsidR="00D16181">
        <w:rPr>
          <w:rFonts w:ascii="GHEA Grapalat" w:hAnsi="GHEA Grapalat"/>
          <w:sz w:val="20"/>
        </w:rPr>
        <w:t>е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F27BB3">
        <w:rPr>
          <w:rFonts w:ascii="GHEA Grapalat" w:hAnsi="GHEA Grapalat"/>
          <w:sz w:val="20"/>
        </w:rPr>
        <w:t xml:space="preserve"> </w:t>
      </w:r>
      <w:r w:rsidR="008E151B">
        <w:rPr>
          <w:rFonts w:ascii="GHEA Grapalat" w:hAnsi="GHEA Grapalat"/>
          <w:sz w:val="20"/>
          <w:lang w:val="en-US"/>
        </w:rPr>
        <w:t>EQ</w:t>
      </w:r>
      <w:r w:rsidR="008E151B" w:rsidRPr="008E151B">
        <w:rPr>
          <w:rFonts w:ascii="GHEA Grapalat" w:hAnsi="GHEA Grapalat"/>
          <w:sz w:val="20"/>
        </w:rPr>
        <w:t>-</w:t>
      </w:r>
      <w:proofErr w:type="spellStart"/>
      <w:r w:rsidR="008E151B">
        <w:rPr>
          <w:rFonts w:ascii="GHEA Grapalat" w:hAnsi="GHEA Grapalat"/>
          <w:sz w:val="20"/>
          <w:lang w:val="en-US"/>
        </w:rPr>
        <w:t>GHTsDzB</w:t>
      </w:r>
      <w:proofErr w:type="spellEnd"/>
      <w:r w:rsidR="008E151B" w:rsidRPr="008E151B">
        <w:rPr>
          <w:rFonts w:ascii="GHEA Grapalat" w:hAnsi="GHEA Grapalat"/>
          <w:sz w:val="20"/>
        </w:rPr>
        <w:t xml:space="preserve">-21/30 </w:t>
      </w:r>
      <w:r w:rsidR="005461BC" w:rsidRPr="008503C1">
        <w:rPr>
          <w:rFonts w:ascii="GHEA Grapalat" w:hAnsi="GHEA Grapalat"/>
          <w:sz w:val="20"/>
        </w:rPr>
        <w:t>заключенном</w:t>
      </w:r>
      <w:r>
        <w:rPr>
          <w:rFonts w:ascii="GHEA Grapalat" w:hAnsi="GHEA Grapalat"/>
          <w:sz w:val="20"/>
        </w:rPr>
        <w:t xml:space="preserve"> </w:t>
      </w:r>
      <w:r w:rsidR="00DB24EB" w:rsidRPr="009B27B4">
        <w:rPr>
          <w:rFonts w:ascii="GHEA Grapalat" w:hAnsi="GHEA Grapalat"/>
          <w:sz w:val="20"/>
        </w:rPr>
        <w:t xml:space="preserve"> </w:t>
      </w:r>
      <w:r w:rsidR="009B27B4" w:rsidRPr="009B27B4">
        <w:rPr>
          <w:rFonts w:ascii="GHEA Grapalat" w:hAnsi="GHEA Grapalat"/>
          <w:sz w:val="20"/>
        </w:rPr>
        <w:t xml:space="preserve">в </w:t>
      </w:r>
      <w:r w:rsidR="00442A3B" w:rsidRPr="00442A3B">
        <w:rPr>
          <w:rFonts w:ascii="GHEA Grapalat" w:hAnsi="GHEA Grapalat"/>
          <w:sz w:val="20"/>
        </w:rPr>
        <w:t>0</w:t>
      </w:r>
      <w:r w:rsidR="008E151B" w:rsidRPr="008E151B">
        <w:rPr>
          <w:rFonts w:ascii="GHEA Grapalat" w:hAnsi="GHEA Grapalat"/>
          <w:sz w:val="20"/>
        </w:rPr>
        <w:t>9</w:t>
      </w:r>
      <w:r w:rsidR="00442A3B" w:rsidRPr="00442A3B">
        <w:rPr>
          <w:rFonts w:ascii="GHEA Grapalat" w:hAnsi="GHEA Grapalat"/>
          <w:sz w:val="20"/>
        </w:rPr>
        <w:t xml:space="preserve">.02.2021 </w:t>
      </w:r>
      <w:r w:rsidR="00D16181">
        <w:rPr>
          <w:rFonts w:ascii="GHEA Grapalat" w:hAnsi="GHEA Grapalat"/>
          <w:sz w:val="20"/>
        </w:rPr>
        <w:t xml:space="preserve"> году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8E151B">
        <w:rPr>
          <w:rFonts w:ascii="GHEA Grapalat" w:hAnsi="GHEA Grapalat"/>
          <w:sz w:val="20"/>
          <w:lang w:val="en-US"/>
        </w:rPr>
        <w:t>EQ</w:t>
      </w:r>
      <w:r w:rsidR="008E151B" w:rsidRPr="008E151B">
        <w:rPr>
          <w:rFonts w:ascii="GHEA Grapalat" w:hAnsi="GHEA Grapalat"/>
          <w:sz w:val="20"/>
        </w:rPr>
        <w:t>-</w:t>
      </w:r>
      <w:proofErr w:type="spellStart"/>
      <w:r w:rsidR="008E151B">
        <w:rPr>
          <w:rFonts w:ascii="GHEA Grapalat" w:hAnsi="GHEA Grapalat"/>
          <w:sz w:val="20"/>
          <w:lang w:val="en-US"/>
        </w:rPr>
        <w:t>GHTsDzB</w:t>
      </w:r>
      <w:proofErr w:type="spellEnd"/>
      <w:r w:rsidR="008E151B" w:rsidRPr="008E151B">
        <w:rPr>
          <w:rFonts w:ascii="GHEA Grapalat" w:hAnsi="GHEA Grapalat"/>
          <w:sz w:val="20"/>
        </w:rPr>
        <w:t>-21/30</w:t>
      </w:r>
      <w:r w:rsidR="008F36E5" w:rsidRPr="008503C1">
        <w:rPr>
          <w:rFonts w:ascii="GHEA Grapalat" w:hAnsi="GHEA Grapalat"/>
        </w:rPr>
        <w:t>,</w:t>
      </w:r>
      <w:r w:rsidRPr="00F27BB3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9B27B4" w:rsidRPr="009B27B4">
        <w:rPr>
          <w:rFonts w:ascii="GHEA Grapalat" w:hAnsi="GHEA Grapalat" w:hint="eastAsia"/>
          <w:b/>
          <w:sz w:val="20"/>
        </w:rPr>
        <w:t>услуг</w:t>
      </w:r>
      <w:r w:rsidR="009B27B4" w:rsidRPr="009B27B4">
        <w:rPr>
          <w:rFonts w:ascii="GHEA Grapalat" w:hAnsi="GHEA Grapalat"/>
          <w:b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F27BB3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27BB3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27BB3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27BB3">
        <w:trPr>
          <w:trHeight w:val="191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4DF9" w:rsidRPr="00395B6E" w:rsidTr="00447187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54DF9" w:rsidRPr="009464B0" w:rsidRDefault="00754DF9" w:rsidP="00754D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4DF9" w:rsidRPr="00754DF9" w:rsidRDefault="00754DF9" w:rsidP="00754DF9">
            <w:pPr>
              <w:widowControl w:val="0"/>
              <w:rPr>
                <w:rFonts w:ascii="GHEA Grapalat" w:hAnsi="GHEA Grapalat"/>
                <w:b/>
                <w:sz w:val="16"/>
                <w:szCs w:val="14"/>
              </w:rPr>
            </w:pPr>
            <w:r w:rsidRPr="00754DF9">
              <w:rPr>
                <w:rFonts w:ascii="GHEA Grapalat" w:hAnsi="GHEA Grapalat"/>
                <w:b/>
                <w:sz w:val="16"/>
                <w:szCs w:val="14"/>
              </w:rPr>
              <w:t>''Газ 31-10''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4DF9" w:rsidRPr="00F27BB3" w:rsidRDefault="00754DF9" w:rsidP="00754DF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4DF9" w:rsidRPr="007D48E0" w:rsidRDefault="00754DF9" w:rsidP="00754D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4DF9" w:rsidRPr="007D48E0" w:rsidRDefault="00754DF9" w:rsidP="00754D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4DF9" w:rsidRPr="00E25F8B" w:rsidRDefault="00754DF9" w:rsidP="00754D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4DF9" w:rsidRPr="00491FE1" w:rsidRDefault="00754DF9" w:rsidP="00754D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500000</w:t>
            </w:r>
          </w:p>
        </w:tc>
        <w:tc>
          <w:tcPr>
            <w:tcW w:w="3619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754DF9" w:rsidRPr="004643CC" w:rsidRDefault="00754DF9" w:rsidP="00754DF9">
            <w:pPr>
              <w:jc w:val="center"/>
              <w:rPr>
                <w:rFonts w:ascii="Cambria" w:hAnsi="Cambria" w:cs="Sylfaen"/>
                <w:b/>
                <w:color w:val="000000"/>
                <w:sz w:val="16"/>
                <w:szCs w:val="16"/>
              </w:rPr>
            </w:pPr>
            <w:r w:rsidRPr="004643CC">
              <w:rPr>
                <w:rFonts w:ascii="Cambria" w:hAnsi="Cambria" w:cs="Sylfaen"/>
                <w:b/>
                <w:color w:val="000000"/>
                <w:sz w:val="16"/>
                <w:szCs w:val="16"/>
              </w:rPr>
              <w:t xml:space="preserve">Газ 31-10 </w:t>
            </w:r>
          </w:p>
          <w:p w:rsidR="00754DF9" w:rsidRPr="00452E4A" w:rsidRDefault="00754DF9" w:rsidP="00754DF9">
            <w:pPr>
              <w:jc w:val="both"/>
              <w:rPr>
                <w:rFonts w:asciiTheme="minorHAnsi" w:hAnsiTheme="minorHAnsi" w:cs="Sylfaen"/>
                <w:color w:val="000000"/>
                <w:sz w:val="14"/>
                <w:szCs w:val="14"/>
              </w:rPr>
            </w:pP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Исполнитель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должен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предоставлять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услуги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,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включаемые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в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SU-1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SU-2,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системы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управления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,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питания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,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смазки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,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охлаждения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,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торможения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сцепления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,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автоматических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механических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коробок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передач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,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распределительной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коробки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,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карданового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вала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,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передних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задних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мостов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,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рулевого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механизма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электрооборудования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,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замены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шин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,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ходовой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части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,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вечного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ремонта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двигателя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замены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соответствующих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запасных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частей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обеспечивать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соответствующие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запасные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части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с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соответствующими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запасными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частями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 xml:space="preserve"> </w:t>
            </w:r>
            <w:r w:rsidRPr="00E66890">
              <w:rPr>
                <w:rFonts w:ascii="Cambria" w:hAnsi="Cambria" w:cs="Sylfaen"/>
                <w:color w:val="000000"/>
                <w:sz w:val="14"/>
                <w:szCs w:val="14"/>
              </w:rPr>
              <w:t>материалами</w:t>
            </w:r>
            <w:r w:rsidRPr="00E66890">
              <w:rPr>
                <w:rFonts w:ascii="Arial LatArm" w:hAnsi="Arial LatArm" w:cs="Sylfaen"/>
                <w:color w:val="000000"/>
                <w:sz w:val="14"/>
                <w:szCs w:val="14"/>
              </w:rPr>
              <w:t>:</w:t>
            </w:r>
          </w:p>
        </w:tc>
      </w:tr>
      <w:tr w:rsidR="00754DF9" w:rsidRPr="00395B6E" w:rsidTr="00A2303B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4DF9" w:rsidRPr="009464B0" w:rsidRDefault="00754DF9" w:rsidP="00754D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4DF9" w:rsidRPr="00754DF9" w:rsidRDefault="00754DF9" w:rsidP="00754DF9">
            <w:pPr>
              <w:widowControl w:val="0"/>
              <w:rPr>
                <w:rFonts w:ascii="GHEA Grapalat" w:hAnsi="GHEA Grapalat"/>
                <w:b/>
                <w:sz w:val="16"/>
                <w:szCs w:val="14"/>
              </w:rPr>
            </w:pPr>
            <w:r w:rsidRPr="00754DF9">
              <w:rPr>
                <w:rFonts w:ascii="GHEA Grapalat" w:hAnsi="GHEA Grapalat"/>
                <w:b/>
                <w:sz w:val="16"/>
                <w:szCs w:val="14"/>
              </w:rPr>
              <w:t>''Ниссан Сентра''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4DF9" w:rsidRPr="00F27BB3" w:rsidRDefault="00754DF9" w:rsidP="00754DF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4DF9" w:rsidRPr="007D48E0" w:rsidRDefault="00754DF9" w:rsidP="00754D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4DF9" w:rsidRPr="007D48E0" w:rsidRDefault="00754DF9" w:rsidP="00754D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4DF9" w:rsidRPr="00E25F8B" w:rsidRDefault="00754DF9" w:rsidP="00754D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4DF9" w:rsidRPr="00491FE1" w:rsidRDefault="00754DF9" w:rsidP="00754D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600000</w:t>
            </w:r>
          </w:p>
        </w:tc>
        <w:tc>
          <w:tcPr>
            <w:tcW w:w="3619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754DF9" w:rsidRDefault="00754DF9" w:rsidP="00754DF9">
            <w:pPr>
              <w:jc w:val="center"/>
              <w:rPr>
                <w:rFonts w:ascii="Cambria" w:hAnsi="Cambria" w:cs="Sylfaen"/>
                <w:b/>
                <w:color w:val="000000"/>
                <w:sz w:val="18"/>
                <w:szCs w:val="18"/>
                <w:lang w:val="tr-TR"/>
              </w:rPr>
            </w:pPr>
            <w:r w:rsidRPr="004643CC">
              <w:rPr>
                <w:rFonts w:ascii="Cambria" w:hAnsi="Cambria" w:cs="Sylfaen"/>
                <w:b/>
                <w:color w:val="000000"/>
                <w:sz w:val="18"/>
                <w:szCs w:val="18"/>
                <w:lang w:val="tr-TR"/>
              </w:rPr>
              <w:t>Ниссан Сентра</w:t>
            </w:r>
          </w:p>
          <w:p w:rsidR="00754DF9" w:rsidRPr="00E66890" w:rsidRDefault="00754DF9" w:rsidP="00754DF9">
            <w:pPr>
              <w:jc w:val="both"/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E66890">
              <w:rPr>
                <w:rFonts w:ascii="Sylfaen" w:hAnsi="Sylfaen" w:cs="Sylfaen"/>
                <w:color w:val="000000"/>
                <w:sz w:val="14"/>
                <w:szCs w:val="14"/>
                <w:lang w:val="tr-TR"/>
              </w:rPr>
              <w:t>Исполнитель должен предоставлять услуги, включаемые в SU-1 и SU-2, системы управления, питания, смазки, охлаждения, торможения и сцепления, автоматических и механических коробок передач, распределительной коробки, карданового вала, передних и задних мостов, рулевого механизма и электрооборудования, замены шин, ходовой части, вечного ремонта двигателя и замены соответствующих запасных частей и обеспечивать соответствующие запасные части с соответствующими запасными частями и материалами:</w:t>
            </w:r>
          </w:p>
        </w:tc>
      </w:tr>
      <w:tr w:rsidR="002D0BF6" w:rsidRPr="00395B6E" w:rsidTr="00F27BB3">
        <w:trPr>
          <w:trHeight w:val="169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27BB3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40530" w:rsidRDefault="002D0BF6" w:rsidP="00FD10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27BB3">
        <w:trPr>
          <w:trHeight w:val="196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FD100B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AB07C6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AB07C6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AB07C6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AB07C6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395B6E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00B" w:rsidRPr="00395B6E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395B6E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750CDC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91FE1"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21/12/2020</w:t>
            </w: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rPr>
          <w:trHeight w:val="54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27BB3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F27BB3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F27BB3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F27BB3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F27BB3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50CDC" w:rsidRPr="00395B6E" w:rsidTr="003568F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50CDC" w:rsidRPr="003568F9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50CDC" w:rsidRPr="00750CDC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50CD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ООО</w:t>
            </w: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''</w:t>
            </w:r>
            <w:r w:rsidRPr="00750CD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Флеш</w:t>
            </w: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750CD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Моторс</w:t>
            </w: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''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50CDC" w:rsidRPr="003810E5" w:rsidRDefault="00750CDC" w:rsidP="00750CDC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50CDC" w:rsidRPr="00FF3794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50CDC" w:rsidRPr="00491FE1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36000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50CDC" w:rsidRPr="00E9493E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216000</w:t>
            </w:r>
          </w:p>
        </w:tc>
      </w:tr>
      <w:tr w:rsidR="00750CDC" w:rsidRPr="00395B6E" w:rsidTr="003568F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50CDC" w:rsidRPr="003568F9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50CDC" w:rsidRPr="00750CDC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50CD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Частный</w:t>
            </w: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750CD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предприниматель</w:t>
            </w: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750CD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Фрунзик</w:t>
            </w: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</w:t>
            </w:r>
            <w:r w:rsidRPr="00750CD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Милитонян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50CDC" w:rsidRPr="003810E5" w:rsidRDefault="00750CDC" w:rsidP="00750CDC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50CDC" w:rsidRPr="00FF3794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50CDC" w:rsidRPr="00FF3794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50CDC" w:rsidRPr="00E9493E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200000</w:t>
            </w:r>
          </w:p>
        </w:tc>
      </w:tr>
      <w:tr w:rsidR="00750CDC" w:rsidRPr="00395B6E" w:rsidTr="003568F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50CDC" w:rsidRPr="003568F9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50CDC" w:rsidRPr="00750CDC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50CD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ООО</w:t>
            </w: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''</w:t>
            </w:r>
            <w:r w:rsidRPr="00750CD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</w:t>
            </w: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 w:rsidRPr="00750CD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Би</w:t>
            </w: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 w:rsidRPr="00750CD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Ер</w:t>
            </w: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''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50CDC" w:rsidRPr="003810E5" w:rsidRDefault="00750CDC" w:rsidP="00750CDC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50CDC" w:rsidRPr="00FF3794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50CDC" w:rsidRPr="00FF3794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50CDC" w:rsidRPr="00E9493E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400000</w:t>
            </w:r>
          </w:p>
        </w:tc>
      </w:tr>
      <w:tr w:rsidR="00750CDC" w:rsidRPr="00395B6E" w:rsidTr="003568F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50CDC" w:rsidRPr="003568F9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50CDC" w:rsidRPr="00750CDC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ООО ''ЕЛИТ ЕСВЕ''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50CDC" w:rsidRPr="003810E5" w:rsidRDefault="00750CDC" w:rsidP="00750CDC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50CDC" w:rsidRPr="00FF3794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50CDC" w:rsidRPr="00FF3794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50CDC" w:rsidRPr="00E9493E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500000</w:t>
            </w:r>
          </w:p>
        </w:tc>
      </w:tr>
      <w:tr w:rsidR="002D0BF6" w:rsidRPr="00395B6E" w:rsidTr="00F27BB3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750CDC" w:rsidRPr="00395B6E" w:rsidTr="00C05975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50CDC" w:rsidRPr="003568F9" w:rsidRDefault="00750CDC" w:rsidP="00750CDC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50CDC" w:rsidRPr="00750CDC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ООО ''Флеш Моторс''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50CDC" w:rsidRPr="003810E5" w:rsidRDefault="00750CDC" w:rsidP="00750CDC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</w:rPr>
              <w:t>490000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50CDC" w:rsidRPr="00FF3794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50CDC" w:rsidRPr="00491FE1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98000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50CDC" w:rsidRPr="00E9493E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588000</w:t>
            </w:r>
          </w:p>
        </w:tc>
      </w:tr>
      <w:tr w:rsidR="00750CDC" w:rsidRPr="00395B6E" w:rsidTr="00C05975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50CDC" w:rsidRPr="003568F9" w:rsidRDefault="00750CDC" w:rsidP="00750CDC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50CDC" w:rsidRPr="00750CDC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Частный предприниматель Фрунзик     Милитонян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50CDC" w:rsidRPr="003810E5" w:rsidRDefault="00750CDC" w:rsidP="00750CDC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</w:rPr>
              <w:t>500000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50CDC" w:rsidRPr="00FF3794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50CDC" w:rsidRPr="00FF3794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50CDC" w:rsidRPr="00E9493E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</w:rPr>
              <w:t>500000</w:t>
            </w:r>
          </w:p>
        </w:tc>
      </w:tr>
      <w:tr w:rsidR="00750CDC" w:rsidRPr="00395B6E" w:rsidTr="00C05975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50CDC" w:rsidRPr="003568F9" w:rsidRDefault="00750CDC" w:rsidP="00750CDC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50CDC" w:rsidRPr="00750CDC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ООО ''ЕЛИТ ЕСВЕ''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50CDC" w:rsidRPr="003810E5" w:rsidRDefault="00750CDC" w:rsidP="00750CDC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</w:rPr>
              <w:t>650000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50CDC" w:rsidRPr="00FF3794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50CDC" w:rsidRPr="00FF3794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50CDC" w:rsidRPr="00E9493E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</w:rPr>
              <w:t>650000</w:t>
            </w:r>
          </w:p>
        </w:tc>
      </w:tr>
      <w:tr w:rsidR="00750CDC" w:rsidRPr="00395B6E" w:rsidTr="00C05975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50CDC" w:rsidRPr="003568F9" w:rsidRDefault="00750CDC" w:rsidP="00750CDC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750CDC" w:rsidRPr="00750CDC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50C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ООО ''М-Би-Ер''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50CDC" w:rsidRPr="003810E5" w:rsidRDefault="00750CDC" w:rsidP="00750CDC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</w:rPr>
              <w:t>1500000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50CDC" w:rsidRPr="00FF3794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50CDC" w:rsidRPr="00FF3794" w:rsidRDefault="00750CDC" w:rsidP="00750CD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50CDC" w:rsidRPr="00E9493E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</w:tcPr>
          <w:p w:rsidR="00750CDC" w:rsidRPr="00491FE1" w:rsidRDefault="00750CDC" w:rsidP="00750C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1FE1">
              <w:rPr>
                <w:rFonts w:ascii="GHEA Grapalat" w:hAnsi="GHEA Grapalat" w:cs="Sylfaen"/>
                <w:b/>
                <w:sz w:val="14"/>
                <w:szCs w:val="14"/>
              </w:rPr>
              <w:t>1500000</w:t>
            </w:r>
          </w:p>
        </w:tc>
      </w:tr>
      <w:tr w:rsidR="002D0BF6" w:rsidRPr="00395B6E" w:rsidTr="00F27BB3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568F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3568F9">
              <w:rPr>
                <w:rFonts w:ascii="GHEA Grapalat" w:hAnsi="GHEA Grapalat"/>
                <w:sz w:val="14"/>
                <w:szCs w:val="14"/>
              </w:rPr>
              <w:t>Н</w:t>
            </w:r>
            <w:r w:rsidRPr="00395B6E">
              <w:rPr>
                <w:rFonts w:ascii="GHEA Grapalat" w:hAnsi="GHEA Grapalat"/>
                <w:sz w:val="14"/>
                <w:szCs w:val="14"/>
              </w:rPr>
              <w:t>азначены переговоры с целью снижения цен.</w:t>
            </w:r>
          </w:p>
        </w:tc>
      </w:tr>
      <w:tr w:rsidR="002D0BF6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27BB3">
        <w:trPr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F27BB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F27BB3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B2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="00393B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заявки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93B23" w:rsidRPr="00395B6E" w:rsidTr="009B27B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3B23" w:rsidRPr="00BF7713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3B23" w:rsidRPr="00395B6E" w:rsidTr="009B27B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3B23" w:rsidRPr="00FF3794" w:rsidRDefault="00393B23" w:rsidP="00393B2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F27BB3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F27BB3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004EE8" w:rsidRDefault="00376579" w:rsidP="003568F9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871366" w:rsidRPr="00395B6E" w:rsidTr="00F27BB3">
        <w:trPr>
          <w:trHeight w:val="289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F27BB3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D16A2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12.01.2021</w:t>
            </w:r>
          </w:p>
        </w:tc>
      </w:tr>
      <w:tr w:rsidR="002616FE" w:rsidRPr="00395B6E" w:rsidTr="00F27BB3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16A25" w:rsidRPr="00395B6E" w:rsidTr="00F27BB3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6A25" w:rsidRPr="00395B6E" w:rsidRDefault="00D16A25" w:rsidP="00D16A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A25" w:rsidRPr="009943CB" w:rsidRDefault="00D16A25" w:rsidP="00D16A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14.01.2021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A25" w:rsidRPr="00E81A75" w:rsidRDefault="00D16A25" w:rsidP="00D16A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.01.2021</w:t>
            </w:r>
          </w:p>
        </w:tc>
      </w:tr>
      <w:tr w:rsidR="00694204" w:rsidRPr="00395B6E" w:rsidTr="00F27BB3">
        <w:trPr>
          <w:trHeight w:val="344"/>
          <w:jc w:val="center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004EE8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D16A25">
              <w:rPr>
                <w:rFonts w:ascii="GHEA Grapalat" w:hAnsi="GHEA Grapalat"/>
                <w:b/>
                <w:sz w:val="14"/>
                <w:szCs w:val="14"/>
              </w:rPr>
              <w:t>25.01.2021</w:t>
            </w:r>
          </w:p>
        </w:tc>
      </w:tr>
      <w:tr w:rsidR="00D16A25" w:rsidRPr="00395B6E" w:rsidTr="00F27BB3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A25" w:rsidRPr="00395B6E" w:rsidRDefault="00D16A25" w:rsidP="00D16A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A25" w:rsidRPr="00445FBB" w:rsidRDefault="00D16A25" w:rsidP="00D16A2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09.02.2021</w:t>
            </w:r>
          </w:p>
        </w:tc>
      </w:tr>
      <w:tr w:rsidR="00D16A25" w:rsidRPr="00395B6E" w:rsidTr="00F27BB3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A25" w:rsidRPr="00395B6E" w:rsidRDefault="00D16A25" w:rsidP="00D16A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6A25" w:rsidRPr="00445FBB" w:rsidRDefault="00D16A25" w:rsidP="00D16A2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15.02.2021</w:t>
            </w:r>
          </w:p>
        </w:tc>
      </w:tr>
      <w:tr w:rsidR="00694204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27BB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F27BB3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F27BB3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F27BB3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42A3B" w:rsidRPr="00395B6E" w:rsidTr="006C0942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42A3B" w:rsidRPr="00442A3B" w:rsidRDefault="00D16A25" w:rsidP="00442A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42A3B" w:rsidRPr="00E9493E" w:rsidRDefault="00442A3B" w:rsidP="00442A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42A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ООО ''Флеш Моторс''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42A3B" w:rsidRDefault="008E151B" w:rsidP="00442A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EQ-GHTsDzB-21/30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442A3B" w:rsidRDefault="00442A3B" w:rsidP="00442A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09.02.2021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442A3B" w:rsidRPr="00131740" w:rsidRDefault="00442A3B" w:rsidP="00442A3B">
            <w:pPr>
              <w:spacing w:before="240"/>
              <w:rPr>
                <w:rFonts w:ascii="GHEA Grapalat" w:hAnsi="GHEA Grapalat" w:cs="Calibri"/>
                <w:color w:val="000000"/>
                <w:sz w:val="12"/>
                <w:szCs w:val="16"/>
              </w:rPr>
            </w:pPr>
            <w:r w:rsidRPr="00131740">
              <w:rPr>
                <w:rFonts w:ascii="GHEA Grapalat" w:hAnsi="GHEA Grapalat" w:cs="Calibri"/>
                <w:color w:val="000000"/>
                <w:sz w:val="12"/>
                <w:szCs w:val="16"/>
              </w:rPr>
              <w:t>Предпочитаемый период приобретения устанавливается</w:t>
            </w:r>
          </w:p>
          <w:p w:rsidR="00442A3B" w:rsidRPr="00316ADF" w:rsidRDefault="00442A3B" w:rsidP="00442A3B">
            <w:pPr>
              <w:rPr>
                <w:rFonts w:ascii="GHEA Grapalat" w:hAnsi="GHEA Grapalat" w:cs="Calibri"/>
                <w:sz w:val="10"/>
                <w:szCs w:val="16"/>
                <w:lang w:val="hy-AM"/>
              </w:rPr>
            </w:pPr>
            <w:r w:rsidRPr="00131740">
              <w:rPr>
                <w:rFonts w:ascii="GHEA Grapalat" w:hAnsi="GHEA Grapalat" w:cs="Calibri"/>
                <w:color w:val="000000"/>
                <w:sz w:val="12"/>
                <w:szCs w:val="16"/>
              </w:rPr>
              <w:t>С даты вступления в силу договора  (соглошения)  до 25.12.2021г.</w:t>
            </w:r>
            <w:r w:rsidRPr="00131740">
              <w:rPr>
                <w:rFonts w:ascii="Sylfaen" w:hAnsi="Sylfaen"/>
                <w:sz w:val="12"/>
                <w:highlight w:val="yellow"/>
              </w:rPr>
              <w:t xml:space="preserve"> </w:t>
            </w:r>
            <w:r w:rsidRPr="00131740">
              <w:rPr>
                <w:rFonts w:ascii="GHEA Grapalat" w:hAnsi="GHEA Grapalat" w:cs="Calibri"/>
                <w:color w:val="000000"/>
                <w:sz w:val="12"/>
                <w:szCs w:val="16"/>
              </w:rPr>
              <w:t>включительно</w:t>
            </w:r>
          </w:p>
        </w:tc>
        <w:tc>
          <w:tcPr>
            <w:tcW w:w="1073" w:type="dxa"/>
            <w:gridSpan w:val="7"/>
            <w:shd w:val="clear" w:color="auto" w:fill="auto"/>
          </w:tcPr>
          <w:p w:rsidR="00442A3B" w:rsidRPr="000404B1" w:rsidRDefault="00442A3B" w:rsidP="00442A3B">
            <w:pPr>
              <w:rPr>
                <w:sz w:val="10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42A3B" w:rsidRPr="000404B1" w:rsidRDefault="00442A3B" w:rsidP="00442A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42A3B" w:rsidRDefault="00D16A25" w:rsidP="00442A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1100000</w:t>
            </w:r>
          </w:p>
        </w:tc>
      </w:tr>
      <w:tr w:rsidR="004644AC" w:rsidRPr="00395B6E" w:rsidTr="00F27BB3">
        <w:trPr>
          <w:trHeight w:val="150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644AC" w:rsidRPr="00395B6E" w:rsidTr="00F27BB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42A3B" w:rsidRPr="000F5198" w:rsidTr="009B27B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A3B" w:rsidRPr="00442A3B" w:rsidRDefault="00D16A25" w:rsidP="00442A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1-</w:t>
            </w:r>
            <w:r w:rsidR="00442A3B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A3B" w:rsidRPr="00E9493E" w:rsidRDefault="00442A3B" w:rsidP="00442A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42A3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ООО ''Флеш Моторс''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A3B" w:rsidRDefault="00FC4880" w:rsidP="00442A3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Г. Ереван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>Рубинянц</w:t>
            </w:r>
            <w:r w:rsidR="00442A3B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31</w:t>
            </w:r>
          </w:p>
          <w:p w:rsidR="00442A3B" w:rsidRPr="007B5AE7" w:rsidRDefault="00442A3B" w:rsidP="00442A3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+37455465456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A3B" w:rsidRPr="007B5AE7" w:rsidRDefault="00442A3B" w:rsidP="00442A3B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tender@garaj.am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880" w:rsidRPr="00FC4880" w:rsidRDefault="00FC4880" w:rsidP="00442A3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'Араратбанк'</w:t>
            </w:r>
          </w:p>
          <w:p w:rsidR="00442A3B" w:rsidRDefault="00442A3B" w:rsidP="00442A3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1510012745550100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A3B" w:rsidRDefault="00442A3B" w:rsidP="00442A3B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00873228</w:t>
            </w:r>
          </w:p>
        </w:tc>
      </w:tr>
      <w:tr w:rsidR="004644AC" w:rsidRPr="000F5198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0F5198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644A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644AC" w:rsidRPr="00FB7D13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4644AC" w:rsidRPr="00395B6E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FB7D13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  <w:p w:rsidR="004644AC" w:rsidRPr="00FB7D13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4644A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FB7D13" w:rsidRDefault="004644AC" w:rsidP="004644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44AC" w:rsidRPr="00FB7D13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4644A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FB7D13" w:rsidRDefault="004644AC" w:rsidP="004644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FB7D13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4644A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FB7D13" w:rsidRDefault="004644AC" w:rsidP="004644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27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644AC" w:rsidRPr="00395B6E" w:rsidTr="00F27BB3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644AC" w:rsidRPr="00395B6E" w:rsidTr="00F27BB3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4644AC" w:rsidRPr="00600C54" w:rsidRDefault="00600C54" w:rsidP="00600C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Нерсисян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4644AC" w:rsidRPr="00395B6E" w:rsidRDefault="00600C54" w:rsidP="00600C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011514216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4644AC" w:rsidRPr="00395B6E" w:rsidRDefault="00600C54" w:rsidP="00600C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</w:t>
            </w:r>
            <w:r w:rsidRPr="0024732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rshak.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nerisyan</w:t>
            </w:r>
            <w:r w:rsidRPr="00FF7BC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@yerevan.am</w:t>
            </w:r>
          </w:p>
        </w:tc>
      </w:tr>
    </w:tbl>
    <w:p w:rsidR="00613058" w:rsidRPr="00FB7D13" w:rsidRDefault="00BA5C97" w:rsidP="00FB7D13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600C54">
        <w:rPr>
          <w:rFonts w:ascii="GHEA Grapalat" w:hAnsi="GHEA Grapalat"/>
          <w:sz w:val="20"/>
        </w:rPr>
        <w:t>Мерия г. Ереван</w:t>
      </w:r>
    </w:p>
    <w:sectPr w:rsidR="00613058" w:rsidRPr="00FB7D13" w:rsidSect="00294F3B">
      <w:footerReference w:type="even" r:id="rId8"/>
      <w:footerReference w:type="default" r:id="rId9"/>
      <w:pgSz w:w="11906" w:h="16838"/>
      <w:pgMar w:top="1418" w:right="1418" w:bottom="1170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988" w:rsidRDefault="00DE1988">
      <w:r>
        <w:separator/>
      </w:r>
    </w:p>
  </w:endnote>
  <w:endnote w:type="continuationSeparator" w:id="0">
    <w:p w:rsidR="00DE1988" w:rsidRDefault="00DE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7B4" w:rsidRDefault="009B27B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27B4" w:rsidRDefault="009B27B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B27B4" w:rsidRPr="008257B0" w:rsidRDefault="009B27B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6A2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988" w:rsidRDefault="00DE1988">
      <w:r>
        <w:separator/>
      </w:r>
    </w:p>
  </w:footnote>
  <w:footnote w:type="continuationSeparator" w:id="0">
    <w:p w:rsidR="00DE1988" w:rsidRDefault="00DE1988">
      <w:r>
        <w:continuationSeparator/>
      </w:r>
    </w:p>
  </w:footnote>
  <w:footnote w:id="1">
    <w:p w:rsidR="009B27B4" w:rsidRPr="004C584B" w:rsidRDefault="009B27B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B27B4" w:rsidRPr="004C584B" w:rsidRDefault="009B27B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4CA0B2D"/>
    <w:multiLevelType w:val="hybridMultilevel"/>
    <w:tmpl w:val="353A81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EE8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198"/>
    <w:rsid w:val="00100D10"/>
    <w:rsid w:val="00102A32"/>
    <w:rsid w:val="001038C8"/>
    <w:rsid w:val="00120E57"/>
    <w:rsid w:val="0012294C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1560"/>
    <w:rsid w:val="0029297C"/>
    <w:rsid w:val="00294F3B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68F9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3B2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2A3B"/>
    <w:rsid w:val="004440F4"/>
    <w:rsid w:val="004450F4"/>
    <w:rsid w:val="00454284"/>
    <w:rsid w:val="004644AC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0530"/>
    <w:rsid w:val="00541A77"/>
    <w:rsid w:val="00541BC6"/>
    <w:rsid w:val="005461BC"/>
    <w:rsid w:val="00552684"/>
    <w:rsid w:val="005546EB"/>
    <w:rsid w:val="005560C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B7E"/>
    <w:rsid w:val="005C39A0"/>
    <w:rsid w:val="005D0F4E"/>
    <w:rsid w:val="005E141E"/>
    <w:rsid w:val="005E2F58"/>
    <w:rsid w:val="005E6B61"/>
    <w:rsid w:val="005F254D"/>
    <w:rsid w:val="00600C54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514"/>
    <w:rsid w:val="00683D64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288E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CDC"/>
    <w:rsid w:val="007513A1"/>
    <w:rsid w:val="00752815"/>
    <w:rsid w:val="00754DF9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3BC0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4342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51B"/>
    <w:rsid w:val="008E6790"/>
    <w:rsid w:val="008F35D6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D41"/>
    <w:rsid w:val="00941EC2"/>
    <w:rsid w:val="009507AF"/>
    <w:rsid w:val="00955275"/>
    <w:rsid w:val="00960339"/>
    <w:rsid w:val="00960BDD"/>
    <w:rsid w:val="00963C65"/>
    <w:rsid w:val="009659E7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82E"/>
    <w:rsid w:val="009A60C7"/>
    <w:rsid w:val="009B27B4"/>
    <w:rsid w:val="009B2E17"/>
    <w:rsid w:val="009B63BC"/>
    <w:rsid w:val="009B75F2"/>
    <w:rsid w:val="009C098A"/>
    <w:rsid w:val="009C1630"/>
    <w:rsid w:val="009C43FB"/>
    <w:rsid w:val="009C63F4"/>
    <w:rsid w:val="009D3A60"/>
    <w:rsid w:val="009D5470"/>
    <w:rsid w:val="009E156A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2196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B96"/>
    <w:rsid w:val="00D1512F"/>
    <w:rsid w:val="00D16181"/>
    <w:rsid w:val="00D16A25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1988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6F72"/>
    <w:rsid w:val="00F223D8"/>
    <w:rsid w:val="00F22D7A"/>
    <w:rsid w:val="00F22EBC"/>
    <w:rsid w:val="00F23628"/>
    <w:rsid w:val="00F27BB3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D13"/>
    <w:rsid w:val="00FC062E"/>
    <w:rsid w:val="00FC4880"/>
    <w:rsid w:val="00FC5B89"/>
    <w:rsid w:val="00FD0C86"/>
    <w:rsid w:val="00FD100B"/>
    <w:rsid w:val="00FD1267"/>
    <w:rsid w:val="00FD4EE2"/>
    <w:rsid w:val="00FD690C"/>
    <w:rsid w:val="00FE1928"/>
    <w:rsid w:val="00FE1D1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69ED24A-5467-4EEA-986E-70113057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F27BB3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600C54"/>
    <w:pPr>
      <w:ind w:left="720"/>
      <w:contextualSpacing/>
    </w:pPr>
  </w:style>
  <w:style w:type="character" w:customStyle="1" w:styleId="Heading3Char">
    <w:name w:val="Heading 3 Char"/>
    <w:link w:val="Heading3"/>
    <w:rsid w:val="00754DF9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D92F4-96FE-4201-A6B3-1679E60D6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64</cp:revision>
  <cp:lastPrinted>2015-07-14T07:47:00Z</cp:lastPrinted>
  <dcterms:created xsi:type="dcterms:W3CDTF">2018-08-09T07:28:00Z</dcterms:created>
  <dcterms:modified xsi:type="dcterms:W3CDTF">2021-02-25T07:38:00Z</dcterms:modified>
</cp:coreProperties>
</file>